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13B0B" w:rsidRPr="00E41962" w:rsidRDefault="00767E3D" w:rsidP="00213B0B">
      <w:pPr>
        <w:rPr>
          <w:rFonts w:eastAsia="Times New Roman" w:cstheme="minorHAnsi"/>
          <w:b/>
          <w:color w:val="000000"/>
          <w:sz w:val="20"/>
          <w:szCs w:val="20"/>
        </w:rPr>
      </w:pPr>
      <w:bookmarkStart w:id="0" w:name="_GoBack"/>
      <w:bookmarkEnd w:id="0"/>
      <w:r>
        <w:rPr>
          <w:rFonts w:cstheme="minorHAnsi"/>
          <w:noProof/>
          <w:sz w:val="24"/>
          <w:szCs w:val="24"/>
          <w:lang w:eastAsia="en-I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4674235</wp:posOffset>
                </wp:positionH>
                <wp:positionV relativeFrom="paragraph">
                  <wp:posOffset>-771525</wp:posOffset>
                </wp:positionV>
                <wp:extent cx="1802765" cy="781050"/>
                <wp:effectExtent l="6985" t="9525" r="9525" b="9525"/>
                <wp:wrapNone/>
                <wp:docPr id="1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02765" cy="781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13B0B" w:rsidRDefault="00213B0B" w:rsidP="00213B0B">
                            <w:r>
                              <w:rPr>
                                <w:noProof/>
                                <w:lang w:eastAsia="en-IE"/>
                              </w:rPr>
                              <w:drawing>
                                <wp:inline distT="0" distB="0" distL="0" distR="0">
                                  <wp:extent cx="1562100" cy="633250"/>
                                  <wp:effectExtent l="0" t="0" r="0" b="0"/>
                                  <wp:docPr id="4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MSLN - 1- MATHEMATICS 2013.jpg"/>
                                          <pic:cNvPicPr/>
                                        </pic:nvPicPr>
                                        <pic:blipFill>
                                          <a:blip r:embed="rId5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573124" cy="63771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368.05pt;margin-top:-60.75pt;width:141.95pt;height:61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" strokecolor="white [3212]">
                <v:textbox>
                  <w:txbxContent>
                    <w:p w:rsidR="00213B0B" w:rsidRDefault="00213B0B" w:rsidP="00213B0B">
                      <w:r>
                        <w:rPr>
                          <w:noProof/>
                          <w:lang w:eastAsia="en-IE"/>
                        </w:rPr>
                        <w:drawing>
                          <wp:inline distT="0" distB="0" distL="0" distR="0">
                            <wp:extent cx="1562100" cy="633250"/>
                            <wp:effectExtent l="0" t="0" r="0" b="0"/>
                            <wp:docPr id="4" name="Pictur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MSLN - 1- MATHEMATICS 2013.jpg"/>
                                    <pic:cNvPicPr/>
                                  </pic:nvPicPr>
                                  <pic:blipFill>
                                    <a:blip r:embed="rId5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573124" cy="63771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213B0B" w:rsidRPr="00E46592">
        <w:rPr>
          <w:rFonts w:eastAsia="Times New Roman" w:cstheme="minorHAnsi"/>
          <w:b/>
          <w:color w:val="000000"/>
          <w:sz w:val="24"/>
          <w:szCs w:val="24"/>
        </w:rPr>
        <w:t xml:space="preserve">Workshop </w:t>
      </w:r>
      <w:r w:rsidR="00E46592" w:rsidRPr="00E46592">
        <w:rPr>
          <w:rFonts w:eastAsia="Times New Roman" w:cstheme="minorHAnsi"/>
          <w:b/>
          <w:color w:val="000000"/>
          <w:sz w:val="24"/>
          <w:szCs w:val="24"/>
        </w:rPr>
        <w:t>4</w:t>
      </w:r>
      <w:r w:rsidR="00213B0B" w:rsidRPr="00E46592">
        <w:rPr>
          <w:rFonts w:eastAsia="Times New Roman" w:cstheme="minorHAnsi"/>
          <w:b/>
          <w:color w:val="000000"/>
          <w:sz w:val="24"/>
          <w:szCs w:val="24"/>
        </w:rPr>
        <w:t>:</w:t>
      </w:r>
      <w:r w:rsidR="008559A8">
        <w:rPr>
          <w:rFonts w:eastAsia="Times New Roman" w:cstheme="minorHAnsi"/>
          <w:b/>
          <w:color w:val="000000"/>
          <w:sz w:val="24"/>
          <w:szCs w:val="24"/>
        </w:rPr>
        <w:t xml:space="preserve"> </w:t>
      </w:r>
      <w:r w:rsidR="00E46592" w:rsidRPr="00E46592">
        <w:rPr>
          <w:rFonts w:cstheme="minorHAnsi"/>
          <w:b/>
          <w:sz w:val="24"/>
          <w:szCs w:val="24"/>
          <w:u w:val="single"/>
        </w:rPr>
        <w:t xml:space="preserve">Developing as a tutor: </w:t>
      </w:r>
      <w:r w:rsidR="00343AEA">
        <w:rPr>
          <w:rFonts w:cstheme="minorHAnsi"/>
          <w:b/>
          <w:sz w:val="24"/>
          <w:szCs w:val="24"/>
          <w:u w:val="single"/>
        </w:rPr>
        <w:t xml:space="preserve"> </w:t>
      </w:r>
      <w:r w:rsidR="00DA71D3" w:rsidRPr="00E41962">
        <w:rPr>
          <w:rFonts w:cstheme="minorHAnsi"/>
          <w:b/>
          <w:sz w:val="20"/>
          <w:szCs w:val="20"/>
          <w:u w:val="single"/>
        </w:rPr>
        <w:t>Student insight</w:t>
      </w:r>
      <w:r w:rsidR="00A551B3" w:rsidRPr="00E41962">
        <w:rPr>
          <w:rFonts w:cstheme="minorHAnsi"/>
          <w:b/>
          <w:sz w:val="20"/>
          <w:szCs w:val="20"/>
          <w:u w:val="single"/>
        </w:rPr>
        <w:t xml:space="preserve">s on MLS – Tutors </w:t>
      </w:r>
      <w:r w:rsidR="00E46592" w:rsidRPr="00E41962">
        <w:rPr>
          <w:rFonts w:cstheme="minorHAnsi"/>
          <w:b/>
          <w:sz w:val="20"/>
          <w:szCs w:val="20"/>
          <w:u w:val="single"/>
        </w:rPr>
        <w:t xml:space="preserve"> Dos/ Don</w:t>
      </w:r>
      <w:r w:rsidR="007177D3" w:rsidRPr="00E41962">
        <w:rPr>
          <w:rFonts w:cstheme="minorHAnsi"/>
          <w:b/>
          <w:sz w:val="20"/>
          <w:szCs w:val="20"/>
          <w:u w:val="single"/>
        </w:rPr>
        <w:t>’</w:t>
      </w:r>
      <w:r w:rsidR="00E46592" w:rsidRPr="00E41962">
        <w:rPr>
          <w:rFonts w:cstheme="minorHAnsi"/>
          <w:b/>
          <w:sz w:val="20"/>
          <w:szCs w:val="20"/>
          <w:u w:val="single"/>
        </w:rPr>
        <w:t>ts  - –Reflection</w:t>
      </w:r>
    </w:p>
    <w:p w:rsidR="00213B0B" w:rsidRPr="001A256C" w:rsidRDefault="00213B0B" w:rsidP="00213B0B">
      <w:pPr>
        <w:rPr>
          <w:rFonts w:eastAsia="Times New Roman" w:cstheme="minorHAnsi"/>
          <w:color w:val="000000"/>
          <w:szCs w:val="24"/>
        </w:rPr>
      </w:pPr>
      <w:r w:rsidRPr="001A256C">
        <w:rPr>
          <w:rFonts w:eastAsia="Times New Roman" w:cstheme="minorHAnsi"/>
          <w:b/>
          <w:color w:val="000000"/>
          <w:szCs w:val="24"/>
        </w:rPr>
        <w:t>Aim of session:</w:t>
      </w:r>
      <w:r w:rsidR="008559A8" w:rsidRPr="001A256C">
        <w:rPr>
          <w:rFonts w:eastAsia="Times New Roman" w:cstheme="minorHAnsi"/>
          <w:b/>
          <w:color w:val="000000"/>
          <w:szCs w:val="24"/>
        </w:rPr>
        <w:t xml:space="preserve"> </w:t>
      </w:r>
      <w:r w:rsidR="008559A8" w:rsidRPr="001A256C">
        <w:rPr>
          <w:rFonts w:eastAsia="Times New Roman" w:cstheme="minorHAnsi"/>
          <w:color w:val="000000"/>
          <w:szCs w:val="24"/>
        </w:rPr>
        <w:t xml:space="preserve">To establish a framework of knowledge and techniques to enable tutors to develop as tutors </w:t>
      </w:r>
      <w:r w:rsidR="00A551B3" w:rsidRPr="001A256C">
        <w:rPr>
          <w:rFonts w:eastAsia="Times New Roman" w:cstheme="minorHAnsi"/>
          <w:color w:val="000000"/>
          <w:szCs w:val="24"/>
        </w:rPr>
        <w:t>in their future work in MLS</w:t>
      </w:r>
    </w:p>
    <w:p w:rsidR="008559A8" w:rsidRPr="001A256C" w:rsidRDefault="00213B0B" w:rsidP="00DA71D3">
      <w:pPr>
        <w:contextualSpacing/>
        <w:rPr>
          <w:rFonts w:eastAsia="Times New Roman" w:cstheme="minorHAnsi"/>
          <w:b/>
          <w:color w:val="000000"/>
          <w:szCs w:val="24"/>
        </w:rPr>
      </w:pPr>
      <w:r w:rsidRPr="001A256C">
        <w:rPr>
          <w:rFonts w:eastAsia="Times New Roman" w:cstheme="minorHAnsi"/>
          <w:b/>
          <w:color w:val="000000"/>
          <w:szCs w:val="24"/>
        </w:rPr>
        <w:t>Learning Outcomes for session:</w:t>
      </w:r>
      <w:r w:rsidR="00E41962" w:rsidRPr="001A256C">
        <w:rPr>
          <w:rFonts w:eastAsia="Times New Roman" w:cstheme="minorHAnsi"/>
          <w:b/>
          <w:color w:val="000000"/>
          <w:szCs w:val="24"/>
        </w:rPr>
        <w:t xml:space="preserve"> </w:t>
      </w:r>
      <w:r w:rsidR="008559A8" w:rsidRPr="001A256C">
        <w:rPr>
          <w:rFonts w:eastAsia="Times New Roman" w:cstheme="minorHAnsi"/>
          <w:i/>
          <w:color w:val="000000"/>
          <w:szCs w:val="24"/>
        </w:rPr>
        <w:t>At the end of this workshop the tutor will be able to</w:t>
      </w:r>
      <w:r w:rsidR="008559A8" w:rsidRPr="001A256C">
        <w:rPr>
          <w:rFonts w:eastAsia="Times New Roman" w:cstheme="minorHAnsi"/>
          <w:color w:val="000000"/>
          <w:szCs w:val="24"/>
        </w:rPr>
        <w:t>:</w:t>
      </w:r>
    </w:p>
    <w:p w:rsidR="00213B0B" w:rsidRPr="001A256C" w:rsidRDefault="00213B0B" w:rsidP="00DA71D3">
      <w:pPr>
        <w:ind w:firstLine="720"/>
        <w:contextualSpacing/>
        <w:rPr>
          <w:rFonts w:eastAsia="Times New Roman" w:cstheme="minorHAnsi"/>
          <w:color w:val="000000"/>
          <w:szCs w:val="24"/>
        </w:rPr>
      </w:pPr>
      <w:r w:rsidRPr="001A256C">
        <w:rPr>
          <w:rFonts w:eastAsia="Times New Roman" w:cstheme="minorHAnsi"/>
          <w:color w:val="000000"/>
          <w:szCs w:val="24"/>
        </w:rPr>
        <w:t>1</w:t>
      </w:r>
      <w:r w:rsidRPr="001A256C">
        <w:rPr>
          <w:rFonts w:eastAsia="Times New Roman" w:cstheme="minorHAnsi"/>
          <w:color w:val="000000"/>
          <w:szCs w:val="24"/>
        </w:rPr>
        <w:tab/>
      </w:r>
      <w:r w:rsidR="00A551B3" w:rsidRPr="001A256C">
        <w:rPr>
          <w:rFonts w:eastAsia="Times New Roman" w:cstheme="minorHAnsi"/>
          <w:color w:val="000000"/>
          <w:szCs w:val="24"/>
        </w:rPr>
        <w:t>Identify the positive impact that MLS can have on students</w:t>
      </w:r>
      <w:r w:rsidR="008A2ECA" w:rsidRPr="001A256C">
        <w:rPr>
          <w:rFonts w:eastAsia="Times New Roman" w:cstheme="minorHAnsi"/>
          <w:color w:val="000000"/>
          <w:szCs w:val="24"/>
        </w:rPr>
        <w:t>.</w:t>
      </w:r>
    </w:p>
    <w:p w:rsidR="00213B0B" w:rsidRPr="001A256C" w:rsidRDefault="00213B0B" w:rsidP="00DA71D3">
      <w:pPr>
        <w:ind w:firstLine="720"/>
        <w:contextualSpacing/>
        <w:rPr>
          <w:rFonts w:eastAsia="Times New Roman" w:cstheme="minorHAnsi"/>
          <w:color w:val="000000"/>
          <w:szCs w:val="24"/>
        </w:rPr>
      </w:pPr>
      <w:r w:rsidRPr="001A256C">
        <w:rPr>
          <w:rFonts w:eastAsia="Times New Roman" w:cstheme="minorHAnsi"/>
          <w:color w:val="000000"/>
          <w:szCs w:val="24"/>
        </w:rPr>
        <w:t>2</w:t>
      </w:r>
      <w:r w:rsidRPr="001A256C">
        <w:rPr>
          <w:rFonts w:eastAsia="Times New Roman" w:cstheme="minorHAnsi"/>
          <w:color w:val="000000"/>
          <w:szCs w:val="24"/>
        </w:rPr>
        <w:tab/>
      </w:r>
      <w:r w:rsidR="00A551B3" w:rsidRPr="001A256C">
        <w:rPr>
          <w:rFonts w:eastAsia="Times New Roman" w:cstheme="minorHAnsi"/>
          <w:color w:val="000000"/>
          <w:szCs w:val="24"/>
        </w:rPr>
        <w:t>Assimilate the insights of experienced tutors of MLS into their practice</w:t>
      </w:r>
      <w:r w:rsidR="008A2ECA" w:rsidRPr="001A256C">
        <w:rPr>
          <w:rFonts w:eastAsia="Times New Roman" w:cstheme="minorHAnsi"/>
          <w:color w:val="000000"/>
          <w:szCs w:val="24"/>
        </w:rPr>
        <w:t>.</w:t>
      </w:r>
    </w:p>
    <w:p w:rsidR="00213B0B" w:rsidRPr="001A256C" w:rsidRDefault="00213B0B" w:rsidP="00DA71D3">
      <w:pPr>
        <w:ind w:left="1440" w:hanging="720"/>
        <w:contextualSpacing/>
        <w:rPr>
          <w:rFonts w:eastAsia="Times New Roman" w:cstheme="minorHAnsi"/>
          <w:color w:val="000000"/>
          <w:szCs w:val="24"/>
        </w:rPr>
      </w:pPr>
      <w:r w:rsidRPr="001A256C">
        <w:rPr>
          <w:rFonts w:eastAsia="Times New Roman" w:cstheme="minorHAnsi"/>
          <w:color w:val="000000"/>
          <w:szCs w:val="24"/>
        </w:rPr>
        <w:t>3</w:t>
      </w:r>
      <w:r w:rsidR="00A551B3" w:rsidRPr="001A256C">
        <w:rPr>
          <w:rFonts w:eastAsia="Times New Roman" w:cstheme="minorHAnsi"/>
          <w:color w:val="000000"/>
          <w:szCs w:val="24"/>
        </w:rPr>
        <w:tab/>
        <w:t>Use techniques of reflection on key competencies to improve their skills as an MLS tutor on an ongoing basis</w:t>
      </w:r>
      <w:r w:rsidR="008A2ECA" w:rsidRPr="001A256C">
        <w:rPr>
          <w:rFonts w:eastAsia="Times New Roman" w:cstheme="minorHAnsi"/>
          <w:color w:val="000000"/>
          <w:szCs w:val="24"/>
        </w:rPr>
        <w:t>.</w:t>
      </w:r>
    </w:p>
    <w:p w:rsidR="00213B0B" w:rsidRPr="001A256C" w:rsidRDefault="00213B0B" w:rsidP="00E41962">
      <w:pPr>
        <w:contextualSpacing/>
        <w:rPr>
          <w:rFonts w:eastAsia="Times New Roman" w:cstheme="minorHAnsi"/>
          <w:b/>
          <w:color w:val="000000"/>
          <w:szCs w:val="24"/>
        </w:rPr>
      </w:pPr>
      <w:r w:rsidRPr="001A256C">
        <w:rPr>
          <w:rFonts w:eastAsia="Times New Roman" w:cstheme="minorHAnsi"/>
          <w:b/>
          <w:color w:val="000000"/>
          <w:szCs w:val="24"/>
        </w:rPr>
        <w:t xml:space="preserve">Facilitator instructions for </w:t>
      </w:r>
      <w:r w:rsidR="008A2ECA" w:rsidRPr="001A256C">
        <w:rPr>
          <w:rFonts w:eastAsia="Times New Roman" w:cstheme="minorHAnsi"/>
          <w:b/>
          <w:color w:val="000000"/>
          <w:szCs w:val="24"/>
        </w:rPr>
        <w:t>workshop</w:t>
      </w:r>
      <w:r w:rsidR="00E91A3C" w:rsidRPr="001A256C">
        <w:rPr>
          <w:rFonts w:eastAsia="Times New Roman" w:cstheme="minorHAnsi"/>
          <w:b/>
          <w:color w:val="000000"/>
          <w:szCs w:val="24"/>
        </w:rPr>
        <w:t>:</w:t>
      </w:r>
    </w:p>
    <w:p w:rsidR="00E91A3C" w:rsidRPr="001A256C" w:rsidRDefault="00E91A3C" w:rsidP="00E41962">
      <w:pPr>
        <w:contextualSpacing/>
        <w:rPr>
          <w:rFonts w:eastAsia="Times New Roman" w:cstheme="minorHAnsi"/>
          <w:color w:val="000000"/>
          <w:szCs w:val="24"/>
        </w:rPr>
      </w:pPr>
      <w:r w:rsidRPr="001A256C">
        <w:rPr>
          <w:rFonts w:eastAsia="Times New Roman" w:cstheme="minorHAnsi"/>
          <w:color w:val="000000"/>
          <w:szCs w:val="24"/>
        </w:rPr>
        <w:t xml:space="preserve">In advance of the workshop photocopy sufficient copies of the </w:t>
      </w:r>
      <w:r w:rsidR="00D210F9">
        <w:rPr>
          <w:rFonts w:eastAsia="Times New Roman" w:cstheme="minorHAnsi"/>
          <w:color w:val="000000"/>
          <w:szCs w:val="24"/>
        </w:rPr>
        <w:t>handouts</w:t>
      </w:r>
      <w:r w:rsidR="00112FEA">
        <w:rPr>
          <w:rFonts w:eastAsia="Times New Roman" w:cstheme="minorHAnsi"/>
          <w:color w:val="000000"/>
          <w:szCs w:val="24"/>
        </w:rPr>
        <w:t xml:space="preserve"> A, B, and C</w:t>
      </w:r>
    </w:p>
    <w:p w:rsidR="00E91A3C" w:rsidRPr="001A256C" w:rsidRDefault="00E91A3C" w:rsidP="00E41962">
      <w:pPr>
        <w:contextualSpacing/>
        <w:rPr>
          <w:rFonts w:cstheme="minorHAnsi"/>
          <w:szCs w:val="24"/>
        </w:rPr>
      </w:pPr>
      <w:r w:rsidRPr="001A256C">
        <w:rPr>
          <w:rFonts w:eastAsia="Times New Roman" w:cstheme="minorHAnsi"/>
          <w:b/>
          <w:color w:val="000000"/>
          <w:szCs w:val="24"/>
        </w:rPr>
        <w:t>A</w:t>
      </w:r>
      <w:r w:rsidRPr="001A256C">
        <w:rPr>
          <w:rFonts w:eastAsia="Times New Roman" w:cstheme="minorHAnsi"/>
          <w:b/>
          <w:color w:val="000000"/>
          <w:szCs w:val="24"/>
        </w:rPr>
        <w:tab/>
      </w:r>
      <w:r w:rsidRPr="001A256C">
        <w:rPr>
          <w:rFonts w:cstheme="minorHAnsi"/>
          <w:i/>
          <w:szCs w:val="24"/>
        </w:rPr>
        <w:t>IMLSN Survey _student rating and comments about MLS services</w:t>
      </w:r>
    </w:p>
    <w:p w:rsidR="00E91A3C" w:rsidRPr="001A256C" w:rsidRDefault="00E91A3C" w:rsidP="00E41962">
      <w:pPr>
        <w:contextualSpacing/>
        <w:rPr>
          <w:rFonts w:cstheme="minorHAnsi"/>
          <w:i/>
          <w:szCs w:val="24"/>
        </w:rPr>
      </w:pPr>
      <w:r w:rsidRPr="001A256C">
        <w:rPr>
          <w:rFonts w:cstheme="minorHAnsi"/>
          <w:b/>
          <w:szCs w:val="24"/>
        </w:rPr>
        <w:t>B</w:t>
      </w:r>
      <w:r w:rsidRPr="001A256C">
        <w:rPr>
          <w:rFonts w:cstheme="minorHAnsi"/>
          <w:szCs w:val="24"/>
        </w:rPr>
        <w:tab/>
      </w:r>
      <w:r w:rsidRPr="001A256C">
        <w:rPr>
          <w:rFonts w:cstheme="minorHAnsi"/>
          <w:i/>
          <w:szCs w:val="24"/>
        </w:rPr>
        <w:t>Experienced</w:t>
      </w:r>
      <w:r w:rsidR="001C227E" w:rsidRPr="001A256C">
        <w:rPr>
          <w:rFonts w:cstheme="minorHAnsi"/>
          <w:i/>
          <w:szCs w:val="24"/>
        </w:rPr>
        <w:t xml:space="preserve"> </w:t>
      </w:r>
      <w:r w:rsidRPr="001A256C">
        <w:rPr>
          <w:rFonts w:cstheme="minorHAnsi"/>
          <w:i/>
          <w:szCs w:val="24"/>
        </w:rPr>
        <w:t xml:space="preserve">Tutors Do's &amp; Don'ts Insights </w:t>
      </w:r>
    </w:p>
    <w:p w:rsidR="00E91A3C" w:rsidRPr="001A256C" w:rsidRDefault="00E91A3C" w:rsidP="00E41962">
      <w:pPr>
        <w:contextualSpacing/>
        <w:rPr>
          <w:rFonts w:cstheme="minorHAnsi"/>
          <w:szCs w:val="24"/>
        </w:rPr>
      </w:pPr>
      <w:r w:rsidRPr="001A256C">
        <w:rPr>
          <w:rFonts w:cstheme="minorHAnsi"/>
          <w:b/>
          <w:szCs w:val="24"/>
        </w:rPr>
        <w:t>C</w:t>
      </w:r>
      <w:r w:rsidRPr="001A256C">
        <w:rPr>
          <w:rFonts w:cstheme="minorHAnsi"/>
          <w:i/>
          <w:szCs w:val="24"/>
        </w:rPr>
        <w:tab/>
        <w:t>MLS tutor reflection aids (word document</w:t>
      </w:r>
    </w:p>
    <w:p w:rsidR="00E91A3C" w:rsidRDefault="00E91A3C" w:rsidP="00E91A3C">
      <w:pPr>
        <w:ind w:left="720" w:hanging="720"/>
        <w:contextualSpacing/>
        <w:rPr>
          <w:rFonts w:cstheme="minorHAnsi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211"/>
        <w:gridCol w:w="2835"/>
        <w:gridCol w:w="1196"/>
      </w:tblGrid>
      <w:tr w:rsidR="00213B0B" w:rsidRPr="00E46592" w:rsidTr="001C227E">
        <w:tc>
          <w:tcPr>
            <w:tcW w:w="5211" w:type="dxa"/>
          </w:tcPr>
          <w:p w:rsidR="00213B0B" w:rsidRPr="00632CB6" w:rsidRDefault="00213B0B" w:rsidP="00BB18AB">
            <w:pPr>
              <w:rPr>
                <w:rFonts w:cstheme="minorHAnsi"/>
                <w:b/>
                <w:szCs w:val="24"/>
                <w:u w:val="single"/>
              </w:rPr>
            </w:pPr>
            <w:r w:rsidRPr="00632CB6">
              <w:rPr>
                <w:rFonts w:cstheme="minorHAnsi"/>
                <w:b/>
                <w:szCs w:val="24"/>
                <w:u w:val="single"/>
              </w:rPr>
              <w:t>Description</w:t>
            </w:r>
          </w:p>
        </w:tc>
        <w:tc>
          <w:tcPr>
            <w:tcW w:w="2835" w:type="dxa"/>
          </w:tcPr>
          <w:p w:rsidR="00213B0B" w:rsidRPr="00632CB6" w:rsidRDefault="00213B0B" w:rsidP="00BB18AB">
            <w:pPr>
              <w:rPr>
                <w:rFonts w:cstheme="minorHAnsi"/>
                <w:b/>
                <w:szCs w:val="24"/>
                <w:u w:val="single"/>
              </w:rPr>
            </w:pPr>
            <w:r w:rsidRPr="00632CB6">
              <w:rPr>
                <w:rFonts w:cstheme="minorHAnsi"/>
                <w:b/>
                <w:szCs w:val="24"/>
                <w:u w:val="single"/>
              </w:rPr>
              <w:t>Resources</w:t>
            </w:r>
          </w:p>
        </w:tc>
        <w:tc>
          <w:tcPr>
            <w:tcW w:w="1196" w:type="dxa"/>
          </w:tcPr>
          <w:p w:rsidR="00213B0B" w:rsidRPr="00632CB6" w:rsidRDefault="00213B0B" w:rsidP="00BB18AB">
            <w:pPr>
              <w:rPr>
                <w:rFonts w:cstheme="minorHAnsi"/>
                <w:b/>
                <w:szCs w:val="24"/>
                <w:u w:val="single"/>
              </w:rPr>
            </w:pPr>
            <w:r w:rsidRPr="00632CB6">
              <w:rPr>
                <w:rFonts w:cstheme="minorHAnsi"/>
                <w:b/>
                <w:szCs w:val="24"/>
                <w:u w:val="single"/>
              </w:rPr>
              <w:t xml:space="preserve">Time </w:t>
            </w:r>
          </w:p>
        </w:tc>
      </w:tr>
      <w:tr w:rsidR="00213B0B" w:rsidRPr="00E46592" w:rsidTr="001C227E">
        <w:tc>
          <w:tcPr>
            <w:tcW w:w="5211" w:type="dxa"/>
          </w:tcPr>
          <w:p w:rsidR="00E46592" w:rsidRPr="00632CB6" w:rsidRDefault="008A2ECA" w:rsidP="00E46592">
            <w:pPr>
              <w:rPr>
                <w:rFonts w:cstheme="minorHAnsi"/>
                <w:szCs w:val="24"/>
              </w:rPr>
            </w:pPr>
            <w:r w:rsidRPr="00632CB6">
              <w:rPr>
                <w:rFonts w:eastAsia="Times New Roman" w:cstheme="minorHAnsi"/>
                <w:b/>
                <w:color w:val="000000"/>
                <w:szCs w:val="24"/>
              </w:rPr>
              <w:t>Facilitator</w:t>
            </w:r>
            <w:r w:rsidRPr="00632CB6">
              <w:rPr>
                <w:rFonts w:cstheme="minorHAnsi"/>
                <w:szCs w:val="24"/>
              </w:rPr>
              <w:t xml:space="preserve"> </w:t>
            </w:r>
            <w:r w:rsidR="00E91A3C" w:rsidRPr="00632CB6">
              <w:rPr>
                <w:rFonts w:cstheme="minorHAnsi"/>
                <w:szCs w:val="24"/>
              </w:rPr>
              <w:t>goes through  the feedback from survey/</w:t>
            </w:r>
            <w:r w:rsidR="00E46592" w:rsidRPr="00632CB6">
              <w:rPr>
                <w:rFonts w:cstheme="minorHAnsi"/>
                <w:szCs w:val="24"/>
              </w:rPr>
              <w:t xml:space="preserve"> national survey</w:t>
            </w:r>
            <w:r w:rsidR="00E91A3C" w:rsidRPr="00632CB6">
              <w:rPr>
                <w:rFonts w:cstheme="minorHAnsi"/>
                <w:szCs w:val="24"/>
              </w:rPr>
              <w:t xml:space="preserve"> to give </w:t>
            </w:r>
          </w:p>
          <w:p w:rsidR="00213B0B" w:rsidRPr="00632CB6" w:rsidRDefault="00E46592" w:rsidP="00BB18AB">
            <w:pPr>
              <w:rPr>
                <w:rFonts w:cstheme="minorHAnsi"/>
                <w:szCs w:val="24"/>
              </w:rPr>
            </w:pPr>
            <w:r w:rsidRPr="00632CB6">
              <w:rPr>
                <w:rFonts w:cstheme="minorHAnsi"/>
                <w:szCs w:val="24"/>
              </w:rPr>
              <w:t>tutors information</w:t>
            </w:r>
            <w:r w:rsidR="00E91A3C" w:rsidRPr="00632CB6">
              <w:rPr>
                <w:rFonts w:cstheme="minorHAnsi"/>
                <w:szCs w:val="24"/>
              </w:rPr>
              <w:t xml:space="preserve"> on how students have said MLS positively impacts on them and uses the tables of comments to give insights i</w:t>
            </w:r>
            <w:r w:rsidR="001C227E" w:rsidRPr="00632CB6">
              <w:rPr>
                <w:rFonts w:cstheme="minorHAnsi"/>
                <w:szCs w:val="24"/>
              </w:rPr>
              <w:t>n</w:t>
            </w:r>
            <w:r w:rsidR="00E91A3C" w:rsidRPr="00632CB6">
              <w:rPr>
                <w:rFonts w:cstheme="minorHAnsi"/>
                <w:szCs w:val="24"/>
              </w:rPr>
              <w:t>to the important role tutors attitudes paly in students successfully engaging with MLS</w:t>
            </w:r>
          </w:p>
        </w:tc>
        <w:tc>
          <w:tcPr>
            <w:tcW w:w="2835" w:type="dxa"/>
          </w:tcPr>
          <w:p w:rsidR="00213B0B" w:rsidRPr="00632CB6" w:rsidRDefault="00E91A3C" w:rsidP="00E91A3C">
            <w:pPr>
              <w:rPr>
                <w:rFonts w:cstheme="minorHAnsi"/>
                <w:szCs w:val="24"/>
                <w:u w:val="single"/>
              </w:rPr>
            </w:pPr>
            <w:r w:rsidRPr="00632CB6">
              <w:rPr>
                <w:rFonts w:cstheme="minorHAnsi"/>
                <w:szCs w:val="24"/>
              </w:rPr>
              <w:t xml:space="preserve">Workshop 4 </w:t>
            </w:r>
            <w:r w:rsidR="00A27C01" w:rsidRPr="00632CB6">
              <w:rPr>
                <w:rFonts w:cstheme="minorHAnsi"/>
                <w:szCs w:val="24"/>
              </w:rPr>
              <w:t xml:space="preserve"> Powerpoint Presentation  slides </w:t>
            </w:r>
            <w:r w:rsidRPr="00632CB6">
              <w:rPr>
                <w:rFonts w:cstheme="minorHAnsi"/>
                <w:szCs w:val="24"/>
              </w:rPr>
              <w:t>2</w:t>
            </w:r>
            <w:r w:rsidR="00A27C01" w:rsidRPr="00632CB6">
              <w:rPr>
                <w:rFonts w:cstheme="minorHAnsi"/>
                <w:szCs w:val="24"/>
              </w:rPr>
              <w:t>-8</w:t>
            </w:r>
            <w:r w:rsidRPr="00632CB6">
              <w:rPr>
                <w:rFonts w:cstheme="minorHAnsi"/>
                <w:szCs w:val="24"/>
              </w:rPr>
              <w:t xml:space="preserve"> and  </w:t>
            </w:r>
            <w:r w:rsidRPr="00632CB6">
              <w:rPr>
                <w:rFonts w:cstheme="minorHAnsi"/>
                <w:i/>
                <w:szCs w:val="24"/>
              </w:rPr>
              <w:t>IMLSN Survey _student rating and comments about MLS services</w:t>
            </w:r>
            <w:r w:rsidRPr="00632CB6">
              <w:rPr>
                <w:rFonts w:cstheme="minorHAnsi"/>
                <w:szCs w:val="24"/>
              </w:rPr>
              <w:t xml:space="preserve"> word document</w:t>
            </w:r>
          </w:p>
        </w:tc>
        <w:tc>
          <w:tcPr>
            <w:tcW w:w="1196" w:type="dxa"/>
          </w:tcPr>
          <w:p w:rsidR="00213B0B" w:rsidRPr="00632CB6" w:rsidRDefault="00E41962" w:rsidP="00BB18AB">
            <w:pPr>
              <w:rPr>
                <w:rFonts w:cstheme="minorHAnsi"/>
                <w:szCs w:val="24"/>
              </w:rPr>
            </w:pPr>
            <w:r w:rsidRPr="00632CB6">
              <w:rPr>
                <w:rFonts w:cstheme="minorHAnsi"/>
                <w:szCs w:val="24"/>
              </w:rPr>
              <w:t>15 min</w:t>
            </w:r>
          </w:p>
        </w:tc>
      </w:tr>
      <w:tr w:rsidR="001C227E" w:rsidRPr="00E46592" w:rsidTr="001C227E">
        <w:tc>
          <w:tcPr>
            <w:tcW w:w="5211" w:type="dxa"/>
          </w:tcPr>
          <w:p w:rsidR="001C227E" w:rsidRPr="00632CB6" w:rsidRDefault="001C227E" w:rsidP="00E41962">
            <w:pPr>
              <w:rPr>
                <w:rFonts w:cstheme="minorHAnsi"/>
                <w:b/>
                <w:szCs w:val="24"/>
                <w:u w:val="single"/>
              </w:rPr>
            </w:pPr>
            <w:r w:rsidRPr="00632CB6">
              <w:rPr>
                <w:rFonts w:eastAsia="Times New Roman" w:cstheme="minorHAnsi"/>
                <w:b/>
                <w:color w:val="000000"/>
                <w:szCs w:val="24"/>
              </w:rPr>
              <w:t>Facilitator</w:t>
            </w:r>
            <w:r w:rsidRPr="00632CB6">
              <w:rPr>
                <w:rFonts w:cstheme="minorHAnsi"/>
                <w:szCs w:val="24"/>
              </w:rPr>
              <w:t xml:space="preserve"> g</w:t>
            </w:r>
            <w:r w:rsidR="00E41962" w:rsidRPr="00632CB6">
              <w:rPr>
                <w:rFonts w:cstheme="minorHAnsi"/>
                <w:szCs w:val="24"/>
              </w:rPr>
              <w:t>ets students to read</w:t>
            </w:r>
            <w:r w:rsidRPr="00632CB6">
              <w:rPr>
                <w:rFonts w:cstheme="minorHAnsi"/>
                <w:szCs w:val="24"/>
              </w:rPr>
              <w:t xml:space="preserve"> the list of dos/don’ts  from the experienced tutors  </w:t>
            </w:r>
          </w:p>
        </w:tc>
        <w:tc>
          <w:tcPr>
            <w:tcW w:w="2835" w:type="dxa"/>
          </w:tcPr>
          <w:p w:rsidR="001C227E" w:rsidRPr="00632CB6" w:rsidRDefault="001C227E" w:rsidP="00AC6EB6">
            <w:r w:rsidRPr="00632CB6">
              <w:rPr>
                <w:rFonts w:cstheme="minorHAnsi"/>
                <w:i/>
                <w:szCs w:val="24"/>
              </w:rPr>
              <w:t>Experienced Tutors Do's &amp; Don'ts Insights</w:t>
            </w:r>
            <w:r w:rsidRPr="00632CB6">
              <w:rPr>
                <w:rFonts w:cstheme="minorHAnsi"/>
                <w:szCs w:val="24"/>
              </w:rPr>
              <w:t xml:space="preserve"> sheet</w:t>
            </w:r>
          </w:p>
        </w:tc>
        <w:tc>
          <w:tcPr>
            <w:tcW w:w="1196" w:type="dxa"/>
          </w:tcPr>
          <w:p w:rsidR="001C227E" w:rsidRPr="00632CB6" w:rsidRDefault="00E41962" w:rsidP="00AC6EB6">
            <w:pPr>
              <w:rPr>
                <w:rFonts w:cstheme="minorHAnsi"/>
                <w:szCs w:val="24"/>
              </w:rPr>
            </w:pPr>
            <w:r w:rsidRPr="00632CB6">
              <w:rPr>
                <w:rFonts w:cstheme="minorHAnsi"/>
                <w:szCs w:val="24"/>
              </w:rPr>
              <w:t>5 min</w:t>
            </w:r>
          </w:p>
        </w:tc>
      </w:tr>
      <w:tr w:rsidR="00213B0B" w:rsidRPr="00E46592" w:rsidTr="001C227E">
        <w:tc>
          <w:tcPr>
            <w:tcW w:w="5211" w:type="dxa"/>
          </w:tcPr>
          <w:p w:rsidR="00213B0B" w:rsidRPr="00632CB6" w:rsidRDefault="008A2ECA" w:rsidP="00BB18AB">
            <w:pPr>
              <w:rPr>
                <w:rFonts w:cstheme="minorHAnsi"/>
                <w:szCs w:val="24"/>
              </w:rPr>
            </w:pPr>
            <w:r w:rsidRPr="00632CB6">
              <w:rPr>
                <w:rFonts w:eastAsia="Times New Roman" w:cstheme="minorHAnsi"/>
                <w:b/>
                <w:color w:val="000000"/>
                <w:szCs w:val="24"/>
              </w:rPr>
              <w:t>Facilitator</w:t>
            </w:r>
            <w:r w:rsidRPr="00632CB6">
              <w:rPr>
                <w:rFonts w:cstheme="minorHAnsi"/>
                <w:szCs w:val="24"/>
              </w:rPr>
              <w:t xml:space="preserve"> </w:t>
            </w:r>
            <w:r w:rsidR="001C227E" w:rsidRPr="00632CB6">
              <w:rPr>
                <w:rFonts w:cstheme="minorHAnsi"/>
                <w:szCs w:val="24"/>
              </w:rPr>
              <w:t>conducts a discussion about the dos and don’ts list</w:t>
            </w:r>
            <w:r w:rsidR="00E46592" w:rsidRPr="00632CB6">
              <w:rPr>
                <w:rFonts w:cstheme="minorHAnsi"/>
                <w:szCs w:val="24"/>
              </w:rPr>
              <w:t xml:space="preserve">.  </w:t>
            </w:r>
            <w:r w:rsidR="001C227E" w:rsidRPr="00632CB6">
              <w:rPr>
                <w:rFonts w:cstheme="minorHAnsi"/>
                <w:szCs w:val="24"/>
              </w:rPr>
              <w:t>Possibly h</w:t>
            </w:r>
            <w:r w:rsidR="00E46592" w:rsidRPr="00632CB6">
              <w:rPr>
                <w:rFonts w:cstheme="minorHAnsi"/>
                <w:szCs w:val="24"/>
              </w:rPr>
              <w:t xml:space="preserve">ave tutors make a list of issues they </w:t>
            </w:r>
            <w:r w:rsidR="001C227E" w:rsidRPr="00632CB6">
              <w:rPr>
                <w:rFonts w:cstheme="minorHAnsi"/>
                <w:szCs w:val="24"/>
              </w:rPr>
              <w:t xml:space="preserve">might encountered in </w:t>
            </w:r>
            <w:r w:rsidR="00E46592" w:rsidRPr="00632CB6">
              <w:rPr>
                <w:rFonts w:cstheme="minorHAnsi"/>
                <w:szCs w:val="24"/>
              </w:rPr>
              <w:t xml:space="preserve"> M</w:t>
            </w:r>
            <w:r w:rsidR="001C227E" w:rsidRPr="00632CB6">
              <w:rPr>
                <w:rFonts w:cstheme="minorHAnsi"/>
                <w:szCs w:val="24"/>
              </w:rPr>
              <w:t>LS</w:t>
            </w:r>
            <w:r w:rsidR="00E46592" w:rsidRPr="00632CB6">
              <w:rPr>
                <w:rFonts w:cstheme="minorHAnsi"/>
                <w:szCs w:val="24"/>
              </w:rPr>
              <w:t xml:space="preserve"> and </w:t>
            </w:r>
            <w:r w:rsidR="001C227E" w:rsidRPr="00632CB6">
              <w:rPr>
                <w:rFonts w:cstheme="minorHAnsi"/>
                <w:szCs w:val="24"/>
              </w:rPr>
              <w:t xml:space="preserve">use this </w:t>
            </w:r>
            <w:r w:rsidR="00E46592" w:rsidRPr="00632CB6">
              <w:rPr>
                <w:rFonts w:cstheme="minorHAnsi"/>
                <w:szCs w:val="24"/>
              </w:rPr>
              <w:t xml:space="preserve">opportunity to talk about these and different ways to deal with them.  </w:t>
            </w:r>
          </w:p>
        </w:tc>
        <w:tc>
          <w:tcPr>
            <w:tcW w:w="2835" w:type="dxa"/>
          </w:tcPr>
          <w:p w:rsidR="00213B0B" w:rsidRPr="00632CB6" w:rsidRDefault="001C227E" w:rsidP="00BB18AB">
            <w:pPr>
              <w:rPr>
                <w:rFonts w:cstheme="minorHAnsi"/>
                <w:szCs w:val="24"/>
              </w:rPr>
            </w:pPr>
            <w:r w:rsidRPr="00632CB6">
              <w:rPr>
                <w:rFonts w:cstheme="minorHAnsi"/>
                <w:i/>
                <w:szCs w:val="24"/>
              </w:rPr>
              <w:t>Experienced Tutors Do's &amp; Don'ts Insights</w:t>
            </w:r>
            <w:r w:rsidRPr="00632CB6">
              <w:rPr>
                <w:rFonts w:cstheme="minorHAnsi"/>
                <w:szCs w:val="24"/>
              </w:rPr>
              <w:t xml:space="preserve"> sheet</w:t>
            </w:r>
          </w:p>
        </w:tc>
        <w:tc>
          <w:tcPr>
            <w:tcW w:w="1196" w:type="dxa"/>
          </w:tcPr>
          <w:p w:rsidR="00213B0B" w:rsidRPr="00632CB6" w:rsidRDefault="00E41962" w:rsidP="00BB18AB">
            <w:pPr>
              <w:rPr>
                <w:rFonts w:cstheme="minorHAnsi"/>
                <w:szCs w:val="24"/>
              </w:rPr>
            </w:pPr>
            <w:r w:rsidRPr="00632CB6">
              <w:rPr>
                <w:rFonts w:cstheme="minorHAnsi"/>
                <w:szCs w:val="24"/>
              </w:rPr>
              <w:t xml:space="preserve">10 min </w:t>
            </w:r>
          </w:p>
        </w:tc>
      </w:tr>
      <w:tr w:rsidR="00CC706B" w:rsidRPr="00E46592" w:rsidTr="001C227E">
        <w:tc>
          <w:tcPr>
            <w:tcW w:w="5211" w:type="dxa"/>
          </w:tcPr>
          <w:p w:rsidR="00CC706B" w:rsidRPr="00CC706B" w:rsidRDefault="00CC706B" w:rsidP="00BB18AB">
            <w:pPr>
              <w:rPr>
                <w:rFonts w:eastAsia="Times New Roman" w:cstheme="minorHAnsi"/>
                <w:color w:val="000000"/>
                <w:szCs w:val="24"/>
              </w:rPr>
            </w:pPr>
            <w:r>
              <w:rPr>
                <w:rFonts w:eastAsia="Times New Roman" w:cstheme="minorHAnsi"/>
                <w:b/>
                <w:color w:val="000000"/>
                <w:szCs w:val="24"/>
              </w:rPr>
              <w:t xml:space="preserve">Facilitator </w:t>
            </w:r>
            <w:r>
              <w:rPr>
                <w:rFonts w:eastAsia="Times New Roman" w:cstheme="minorHAnsi"/>
                <w:color w:val="000000"/>
                <w:szCs w:val="24"/>
              </w:rPr>
              <w:t>discusses findings from tutor survey data.</w:t>
            </w:r>
          </w:p>
        </w:tc>
        <w:tc>
          <w:tcPr>
            <w:tcW w:w="2835" w:type="dxa"/>
          </w:tcPr>
          <w:p w:rsidR="00CC706B" w:rsidRPr="00CC706B" w:rsidRDefault="00CC706B" w:rsidP="00BB18AB">
            <w:pPr>
              <w:rPr>
                <w:rFonts w:cstheme="minorHAnsi"/>
                <w:szCs w:val="24"/>
              </w:rPr>
            </w:pPr>
            <w:r>
              <w:rPr>
                <w:rFonts w:cstheme="minorHAnsi"/>
                <w:szCs w:val="24"/>
              </w:rPr>
              <w:t>Workshop 4 powerpoint. Slides 10-17</w:t>
            </w:r>
          </w:p>
        </w:tc>
        <w:tc>
          <w:tcPr>
            <w:tcW w:w="1196" w:type="dxa"/>
          </w:tcPr>
          <w:p w:rsidR="00CC706B" w:rsidRPr="00632CB6" w:rsidRDefault="00CC706B" w:rsidP="00BB18AB">
            <w:pPr>
              <w:rPr>
                <w:rFonts w:cstheme="minorHAnsi"/>
                <w:szCs w:val="24"/>
              </w:rPr>
            </w:pPr>
            <w:r>
              <w:rPr>
                <w:rFonts w:cstheme="minorHAnsi"/>
                <w:szCs w:val="24"/>
              </w:rPr>
              <w:t>10mins</w:t>
            </w:r>
          </w:p>
        </w:tc>
      </w:tr>
      <w:tr w:rsidR="00632CB6" w:rsidRPr="00E46592" w:rsidTr="001C227E">
        <w:tc>
          <w:tcPr>
            <w:tcW w:w="5211" w:type="dxa"/>
          </w:tcPr>
          <w:p w:rsidR="00632CB6" w:rsidRPr="00632CB6" w:rsidRDefault="00632CB6" w:rsidP="00BB18AB">
            <w:pPr>
              <w:rPr>
                <w:rFonts w:eastAsia="Times New Roman" w:cstheme="minorHAnsi"/>
                <w:color w:val="000000"/>
                <w:szCs w:val="24"/>
              </w:rPr>
            </w:pPr>
            <w:r w:rsidRPr="00632CB6">
              <w:rPr>
                <w:rFonts w:eastAsia="Times New Roman" w:cstheme="minorHAnsi"/>
                <w:b/>
                <w:color w:val="000000"/>
                <w:szCs w:val="24"/>
              </w:rPr>
              <w:t xml:space="preserve">Facilitator </w:t>
            </w:r>
            <w:r w:rsidRPr="00632CB6">
              <w:rPr>
                <w:rFonts w:eastAsia="Times New Roman" w:cstheme="minorHAnsi"/>
                <w:color w:val="000000"/>
                <w:szCs w:val="24"/>
              </w:rPr>
              <w:t>gives summary of tutor observations. Tutors discuss why the tutor observed may need to improve his/her ‘future considerations’ that are listed.</w:t>
            </w:r>
          </w:p>
        </w:tc>
        <w:tc>
          <w:tcPr>
            <w:tcW w:w="2835" w:type="dxa"/>
          </w:tcPr>
          <w:p w:rsidR="00632CB6" w:rsidRPr="00632CB6" w:rsidRDefault="00632CB6" w:rsidP="00CC706B">
            <w:pPr>
              <w:rPr>
                <w:rFonts w:cstheme="minorHAnsi"/>
                <w:szCs w:val="24"/>
              </w:rPr>
            </w:pPr>
            <w:r w:rsidRPr="00632CB6">
              <w:rPr>
                <w:rFonts w:cstheme="minorHAnsi"/>
                <w:szCs w:val="24"/>
              </w:rPr>
              <w:t>Workshop 4 powerpoint. Slides 1</w:t>
            </w:r>
            <w:r w:rsidR="00CC706B">
              <w:rPr>
                <w:rFonts w:cstheme="minorHAnsi"/>
                <w:szCs w:val="24"/>
              </w:rPr>
              <w:t>8-21</w:t>
            </w:r>
          </w:p>
        </w:tc>
        <w:tc>
          <w:tcPr>
            <w:tcW w:w="1196" w:type="dxa"/>
          </w:tcPr>
          <w:p w:rsidR="00632CB6" w:rsidRPr="00632CB6" w:rsidRDefault="00632CB6" w:rsidP="00BB18AB">
            <w:pPr>
              <w:rPr>
                <w:rFonts w:cstheme="minorHAnsi"/>
                <w:szCs w:val="24"/>
              </w:rPr>
            </w:pPr>
            <w:r w:rsidRPr="00632CB6">
              <w:rPr>
                <w:rFonts w:cstheme="minorHAnsi"/>
                <w:szCs w:val="24"/>
              </w:rPr>
              <w:t>5mins</w:t>
            </w:r>
          </w:p>
        </w:tc>
      </w:tr>
      <w:tr w:rsidR="00E46592" w:rsidRPr="00E46592" w:rsidTr="001C227E">
        <w:tc>
          <w:tcPr>
            <w:tcW w:w="5211" w:type="dxa"/>
          </w:tcPr>
          <w:p w:rsidR="00E46592" w:rsidRPr="00632CB6" w:rsidRDefault="008A2ECA" w:rsidP="001C227E">
            <w:pPr>
              <w:rPr>
                <w:rFonts w:cstheme="minorHAnsi"/>
                <w:b/>
                <w:szCs w:val="24"/>
                <w:u w:val="single"/>
              </w:rPr>
            </w:pPr>
            <w:r w:rsidRPr="00632CB6">
              <w:rPr>
                <w:rFonts w:eastAsia="Times New Roman" w:cstheme="minorHAnsi"/>
                <w:b/>
                <w:color w:val="000000"/>
                <w:szCs w:val="24"/>
              </w:rPr>
              <w:t>Facilitator</w:t>
            </w:r>
            <w:r w:rsidRPr="00632CB6">
              <w:rPr>
                <w:rFonts w:cstheme="minorHAnsi"/>
                <w:szCs w:val="24"/>
              </w:rPr>
              <w:t xml:space="preserve"> </w:t>
            </w:r>
            <w:r w:rsidR="001C227E" w:rsidRPr="00632CB6">
              <w:rPr>
                <w:rFonts w:cstheme="minorHAnsi"/>
                <w:szCs w:val="24"/>
              </w:rPr>
              <w:t>highlights the key to d</w:t>
            </w:r>
            <w:r w:rsidR="00E46592" w:rsidRPr="00632CB6">
              <w:rPr>
                <w:rFonts w:cstheme="minorHAnsi"/>
                <w:szCs w:val="24"/>
              </w:rPr>
              <w:t>evelopment as a tutor</w:t>
            </w:r>
            <w:r w:rsidR="001C227E" w:rsidRPr="00632CB6">
              <w:rPr>
                <w:rFonts w:cstheme="minorHAnsi"/>
                <w:szCs w:val="24"/>
              </w:rPr>
              <w:t xml:space="preserve"> being reflection after each session </w:t>
            </w:r>
            <w:r w:rsidR="00E41962" w:rsidRPr="00632CB6">
              <w:rPr>
                <w:rFonts w:cstheme="minorHAnsi"/>
                <w:szCs w:val="24"/>
              </w:rPr>
              <w:t>In particular</w:t>
            </w:r>
            <w:r w:rsidR="001C227E" w:rsidRPr="00632CB6">
              <w:rPr>
                <w:rFonts w:cstheme="minorHAnsi"/>
                <w:szCs w:val="24"/>
              </w:rPr>
              <w:t xml:space="preserve"> highlights to tutors how to use the list of prompt questions along with  list of competencies to use the diary entry sheet as an aid to r</w:t>
            </w:r>
            <w:r w:rsidR="00E46592" w:rsidRPr="00632CB6">
              <w:rPr>
                <w:rFonts w:cstheme="minorHAnsi"/>
                <w:szCs w:val="24"/>
              </w:rPr>
              <w:t xml:space="preserve">eflection </w:t>
            </w:r>
            <w:r w:rsidR="001C227E" w:rsidRPr="00632CB6">
              <w:rPr>
                <w:rFonts w:cstheme="minorHAnsi"/>
                <w:szCs w:val="24"/>
              </w:rPr>
              <w:t>and ongoing improvement as a tutor.</w:t>
            </w:r>
            <w:r w:rsidR="00E41962" w:rsidRPr="00632CB6">
              <w:rPr>
                <w:rFonts w:cstheme="minorHAnsi"/>
                <w:szCs w:val="24"/>
              </w:rPr>
              <w:t xml:space="preserve"> Get students to spend 5 minutes  fill diary entry for this workshop</w:t>
            </w:r>
          </w:p>
        </w:tc>
        <w:tc>
          <w:tcPr>
            <w:tcW w:w="2835" w:type="dxa"/>
          </w:tcPr>
          <w:p w:rsidR="00E46592" w:rsidRPr="00632CB6" w:rsidRDefault="001C227E" w:rsidP="00CC706B">
            <w:pPr>
              <w:rPr>
                <w:rFonts w:cstheme="minorHAnsi"/>
                <w:b/>
                <w:szCs w:val="24"/>
                <w:u w:val="single"/>
              </w:rPr>
            </w:pPr>
            <w:r w:rsidRPr="00632CB6">
              <w:rPr>
                <w:rFonts w:cstheme="minorHAnsi"/>
                <w:szCs w:val="24"/>
              </w:rPr>
              <w:t>Workshop 4  Po</w:t>
            </w:r>
            <w:r w:rsidR="00CC706B">
              <w:rPr>
                <w:rFonts w:cstheme="minorHAnsi"/>
                <w:szCs w:val="24"/>
              </w:rPr>
              <w:t>werpoint Presentation  slides 22</w:t>
            </w:r>
            <w:r w:rsidRPr="00632CB6">
              <w:rPr>
                <w:rFonts w:cstheme="minorHAnsi"/>
                <w:szCs w:val="24"/>
              </w:rPr>
              <w:t>-</w:t>
            </w:r>
            <w:r w:rsidR="00CC706B">
              <w:rPr>
                <w:rFonts w:cstheme="minorHAnsi"/>
                <w:szCs w:val="24"/>
              </w:rPr>
              <w:t>23</w:t>
            </w:r>
            <w:r w:rsidRPr="00632CB6">
              <w:rPr>
                <w:rFonts w:cstheme="minorHAnsi"/>
                <w:szCs w:val="24"/>
              </w:rPr>
              <w:t xml:space="preserve"> and </w:t>
            </w:r>
            <w:r w:rsidRPr="00632CB6">
              <w:rPr>
                <w:rFonts w:cstheme="minorHAnsi"/>
                <w:i/>
                <w:szCs w:val="24"/>
              </w:rPr>
              <w:t xml:space="preserve">MLS tutor reflection aids </w:t>
            </w:r>
            <w:r w:rsidRPr="00632CB6">
              <w:rPr>
                <w:rFonts w:cstheme="minorHAnsi"/>
                <w:szCs w:val="24"/>
              </w:rPr>
              <w:t xml:space="preserve">(word document) </w:t>
            </w:r>
          </w:p>
        </w:tc>
        <w:tc>
          <w:tcPr>
            <w:tcW w:w="1196" w:type="dxa"/>
          </w:tcPr>
          <w:p w:rsidR="00E46592" w:rsidRPr="00632CB6" w:rsidRDefault="00E41962" w:rsidP="00BB18AB">
            <w:pPr>
              <w:rPr>
                <w:rFonts w:cstheme="minorHAnsi"/>
                <w:szCs w:val="24"/>
              </w:rPr>
            </w:pPr>
            <w:r w:rsidRPr="00632CB6">
              <w:rPr>
                <w:rFonts w:cstheme="minorHAnsi"/>
                <w:szCs w:val="24"/>
              </w:rPr>
              <w:t>15 min</w:t>
            </w:r>
          </w:p>
        </w:tc>
      </w:tr>
    </w:tbl>
    <w:p w:rsidR="00213B0B" w:rsidRPr="00E46592" w:rsidRDefault="00213B0B" w:rsidP="00E41962">
      <w:pPr>
        <w:contextualSpacing/>
        <w:rPr>
          <w:rFonts w:eastAsia="Times New Roman" w:cstheme="minorHAnsi"/>
          <w:b/>
          <w:color w:val="000000"/>
          <w:sz w:val="24"/>
          <w:szCs w:val="24"/>
        </w:rPr>
      </w:pPr>
      <w:r w:rsidRPr="00E46592">
        <w:rPr>
          <w:rFonts w:eastAsia="Times New Roman" w:cstheme="minorHAnsi"/>
          <w:b/>
          <w:color w:val="000000"/>
          <w:sz w:val="24"/>
          <w:szCs w:val="24"/>
        </w:rPr>
        <w:t>Resources list for session:</w:t>
      </w:r>
    </w:p>
    <w:p w:rsidR="00E46592" w:rsidRPr="001A256C" w:rsidRDefault="00213B0B" w:rsidP="00E41962">
      <w:pPr>
        <w:ind w:firstLine="720"/>
        <w:contextualSpacing/>
        <w:rPr>
          <w:rFonts w:eastAsia="Times New Roman" w:cstheme="minorHAnsi"/>
          <w:color w:val="000000"/>
          <w:szCs w:val="24"/>
        </w:rPr>
      </w:pPr>
      <w:r w:rsidRPr="001A256C">
        <w:rPr>
          <w:rFonts w:eastAsia="Times New Roman" w:cstheme="minorHAnsi"/>
          <w:color w:val="000000"/>
          <w:szCs w:val="24"/>
        </w:rPr>
        <w:t>1</w:t>
      </w:r>
      <w:r w:rsidR="00E41962" w:rsidRPr="001A256C">
        <w:rPr>
          <w:rFonts w:eastAsia="Times New Roman" w:cstheme="minorHAnsi"/>
          <w:color w:val="000000"/>
          <w:szCs w:val="24"/>
        </w:rPr>
        <w:t>.</w:t>
      </w:r>
      <w:r w:rsidR="001C227E" w:rsidRPr="001A256C">
        <w:rPr>
          <w:rFonts w:eastAsia="Times New Roman" w:cstheme="minorHAnsi"/>
          <w:color w:val="000000"/>
          <w:szCs w:val="24"/>
        </w:rPr>
        <w:t xml:space="preserve"> </w:t>
      </w:r>
      <w:r w:rsidR="00A27C01" w:rsidRPr="001A256C">
        <w:rPr>
          <w:rFonts w:eastAsia="Times New Roman" w:cstheme="minorHAnsi"/>
          <w:color w:val="000000"/>
          <w:szCs w:val="24"/>
        </w:rPr>
        <w:t>Workshop 4 Powerpoint presentation</w:t>
      </w:r>
    </w:p>
    <w:p w:rsidR="00A27C01" w:rsidRPr="001A256C" w:rsidRDefault="00E46592" w:rsidP="00E41962">
      <w:pPr>
        <w:ind w:firstLine="720"/>
        <w:contextualSpacing/>
        <w:rPr>
          <w:rFonts w:cstheme="minorHAnsi"/>
          <w:i/>
          <w:szCs w:val="24"/>
        </w:rPr>
      </w:pPr>
      <w:r w:rsidRPr="001A256C">
        <w:rPr>
          <w:rFonts w:eastAsia="Times New Roman" w:cstheme="minorHAnsi"/>
          <w:color w:val="000000"/>
          <w:szCs w:val="24"/>
        </w:rPr>
        <w:t>2</w:t>
      </w:r>
      <w:r w:rsidR="00E41962" w:rsidRPr="001A256C">
        <w:rPr>
          <w:rFonts w:eastAsia="Times New Roman" w:cstheme="minorHAnsi"/>
          <w:color w:val="000000"/>
          <w:szCs w:val="24"/>
        </w:rPr>
        <w:t>.</w:t>
      </w:r>
      <w:r w:rsidR="00A27C01" w:rsidRPr="001A256C">
        <w:rPr>
          <w:rFonts w:cstheme="minorHAnsi"/>
          <w:i/>
          <w:szCs w:val="24"/>
        </w:rPr>
        <w:t xml:space="preserve"> </w:t>
      </w:r>
      <w:r w:rsidR="001C227E" w:rsidRPr="001A256C">
        <w:rPr>
          <w:rFonts w:cstheme="minorHAnsi"/>
          <w:i/>
          <w:szCs w:val="24"/>
        </w:rPr>
        <w:t xml:space="preserve"> </w:t>
      </w:r>
      <w:r w:rsidR="00A27C01" w:rsidRPr="001A256C">
        <w:rPr>
          <w:rFonts w:cstheme="minorHAnsi"/>
          <w:i/>
          <w:szCs w:val="24"/>
        </w:rPr>
        <w:t>IMLSN Survey _student rating and comments about MLS services</w:t>
      </w:r>
      <w:r w:rsidR="00FB79E9" w:rsidRPr="001A256C">
        <w:rPr>
          <w:rFonts w:cstheme="minorHAnsi"/>
          <w:i/>
          <w:szCs w:val="24"/>
        </w:rPr>
        <w:t xml:space="preserve"> </w:t>
      </w:r>
      <w:r w:rsidR="00A27C01" w:rsidRPr="001A256C">
        <w:rPr>
          <w:rFonts w:cstheme="minorHAnsi"/>
          <w:i/>
          <w:szCs w:val="24"/>
        </w:rPr>
        <w:t>(</w:t>
      </w:r>
      <w:r w:rsidR="00C13610">
        <w:rPr>
          <w:rFonts w:cstheme="minorHAnsi"/>
          <w:i/>
          <w:szCs w:val="24"/>
        </w:rPr>
        <w:t>Handout A</w:t>
      </w:r>
      <w:r w:rsidR="00A27C01" w:rsidRPr="001A256C">
        <w:rPr>
          <w:rFonts w:cstheme="minorHAnsi"/>
          <w:i/>
          <w:szCs w:val="24"/>
        </w:rPr>
        <w:t>)</w:t>
      </w:r>
    </w:p>
    <w:p w:rsidR="00A27C01" w:rsidRPr="001A256C" w:rsidRDefault="001C227E" w:rsidP="00E41962">
      <w:pPr>
        <w:ind w:firstLine="720"/>
        <w:contextualSpacing/>
        <w:rPr>
          <w:rFonts w:cstheme="minorHAnsi"/>
          <w:i/>
          <w:szCs w:val="24"/>
        </w:rPr>
      </w:pPr>
      <w:r w:rsidRPr="001A256C">
        <w:rPr>
          <w:rFonts w:cstheme="minorHAnsi"/>
          <w:szCs w:val="24"/>
        </w:rPr>
        <w:t>3</w:t>
      </w:r>
      <w:r w:rsidR="00E41962" w:rsidRPr="001A256C">
        <w:rPr>
          <w:rFonts w:cstheme="minorHAnsi"/>
          <w:szCs w:val="24"/>
        </w:rPr>
        <w:t xml:space="preserve">. </w:t>
      </w:r>
      <w:r w:rsidRPr="001A256C">
        <w:rPr>
          <w:rFonts w:cstheme="minorHAnsi"/>
          <w:i/>
          <w:szCs w:val="24"/>
        </w:rPr>
        <w:t xml:space="preserve"> </w:t>
      </w:r>
      <w:r w:rsidR="00A27C01" w:rsidRPr="001A256C">
        <w:rPr>
          <w:rFonts w:cstheme="minorHAnsi"/>
          <w:i/>
          <w:szCs w:val="24"/>
        </w:rPr>
        <w:t>Experienced</w:t>
      </w:r>
      <w:r w:rsidR="00E41962" w:rsidRPr="001A256C">
        <w:rPr>
          <w:rFonts w:cstheme="minorHAnsi"/>
          <w:i/>
          <w:szCs w:val="24"/>
        </w:rPr>
        <w:t xml:space="preserve"> </w:t>
      </w:r>
      <w:r w:rsidR="00A27C01" w:rsidRPr="001A256C">
        <w:rPr>
          <w:rFonts w:cstheme="minorHAnsi"/>
          <w:i/>
          <w:szCs w:val="24"/>
        </w:rPr>
        <w:t xml:space="preserve">Tutors Do's </w:t>
      </w:r>
      <w:r w:rsidR="00C13610">
        <w:rPr>
          <w:rFonts w:cstheme="minorHAnsi"/>
          <w:i/>
          <w:szCs w:val="24"/>
        </w:rPr>
        <w:t>&amp; Don'ts Insights (Handout B</w:t>
      </w:r>
      <w:r w:rsidR="00A27C01" w:rsidRPr="001A256C">
        <w:rPr>
          <w:rFonts w:cstheme="minorHAnsi"/>
          <w:i/>
          <w:szCs w:val="24"/>
        </w:rPr>
        <w:t>)</w:t>
      </w:r>
    </w:p>
    <w:p w:rsidR="00A27C01" w:rsidRPr="001A256C" w:rsidRDefault="001C227E" w:rsidP="00E41962">
      <w:pPr>
        <w:ind w:firstLine="720"/>
        <w:contextualSpacing/>
        <w:rPr>
          <w:rFonts w:cstheme="minorHAnsi"/>
          <w:i/>
          <w:szCs w:val="24"/>
        </w:rPr>
      </w:pPr>
      <w:r w:rsidRPr="001A256C">
        <w:rPr>
          <w:rFonts w:cstheme="minorHAnsi"/>
          <w:szCs w:val="24"/>
        </w:rPr>
        <w:t>4</w:t>
      </w:r>
      <w:r w:rsidR="00E41962" w:rsidRPr="001A256C">
        <w:rPr>
          <w:rFonts w:cstheme="minorHAnsi"/>
          <w:szCs w:val="24"/>
        </w:rPr>
        <w:t xml:space="preserve">. </w:t>
      </w:r>
      <w:r w:rsidRPr="001A256C">
        <w:rPr>
          <w:rFonts w:cstheme="minorHAnsi"/>
          <w:szCs w:val="24"/>
        </w:rPr>
        <w:t xml:space="preserve"> </w:t>
      </w:r>
      <w:r w:rsidR="00A27C01" w:rsidRPr="001A256C">
        <w:rPr>
          <w:rFonts w:cstheme="minorHAnsi"/>
          <w:i/>
          <w:szCs w:val="24"/>
        </w:rPr>
        <w:t>MLS</w:t>
      </w:r>
      <w:r w:rsidR="008A2ECA" w:rsidRPr="001A256C">
        <w:rPr>
          <w:rFonts w:cstheme="minorHAnsi"/>
          <w:i/>
          <w:szCs w:val="24"/>
        </w:rPr>
        <w:t xml:space="preserve"> tutor r</w:t>
      </w:r>
      <w:r w:rsidR="00A27C01" w:rsidRPr="001A256C">
        <w:rPr>
          <w:rFonts w:cstheme="minorHAnsi"/>
          <w:i/>
          <w:szCs w:val="24"/>
        </w:rPr>
        <w:t>eflection aids (</w:t>
      </w:r>
      <w:r w:rsidR="00C13610">
        <w:rPr>
          <w:rFonts w:cstheme="minorHAnsi"/>
          <w:i/>
          <w:szCs w:val="24"/>
        </w:rPr>
        <w:t>Handout C</w:t>
      </w:r>
      <w:r w:rsidR="00E41962" w:rsidRPr="001A256C">
        <w:rPr>
          <w:rFonts w:cstheme="minorHAnsi"/>
          <w:i/>
          <w:szCs w:val="24"/>
        </w:rPr>
        <w:t>)</w:t>
      </w:r>
    </w:p>
    <w:sectPr w:rsidR="00A27C01" w:rsidRPr="001A256C" w:rsidSect="00AD52F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51DD618A"/>
    <w:multiLevelType w:val="hybridMultilevel"/>
    <w:tmpl w:val="7EAAA464"/>
    <w:lvl w:ilvl="0" w:tplc="1809000F">
      <w:start w:val="1"/>
      <w:numFmt w:val="decimal"/>
      <w:lvlText w:val="%1."/>
      <w:lvlJc w:val="left"/>
      <w:pPr>
        <w:ind w:left="720" w:hanging="360"/>
      </w:pPr>
    </w:lvl>
    <w:lvl w:ilvl="1" w:tplc="18090019" w:tentative="1">
      <w:start w:val="1"/>
      <w:numFmt w:val="lowerLetter"/>
      <w:lvlText w:val="%2."/>
      <w:lvlJc w:val="left"/>
      <w:pPr>
        <w:ind w:left="1440" w:hanging="360"/>
      </w:pPr>
    </w:lvl>
    <w:lvl w:ilvl="2" w:tplc="1809001B" w:tentative="1">
      <w:start w:val="1"/>
      <w:numFmt w:val="lowerRoman"/>
      <w:lvlText w:val="%3."/>
      <w:lvlJc w:val="right"/>
      <w:pPr>
        <w:ind w:left="2160" w:hanging="180"/>
      </w:pPr>
    </w:lvl>
    <w:lvl w:ilvl="3" w:tplc="1809000F" w:tentative="1">
      <w:start w:val="1"/>
      <w:numFmt w:val="decimal"/>
      <w:lvlText w:val="%4."/>
      <w:lvlJc w:val="left"/>
      <w:pPr>
        <w:ind w:left="2880" w:hanging="360"/>
      </w:pPr>
    </w:lvl>
    <w:lvl w:ilvl="4" w:tplc="18090019" w:tentative="1">
      <w:start w:val="1"/>
      <w:numFmt w:val="lowerLetter"/>
      <w:lvlText w:val="%5."/>
      <w:lvlJc w:val="left"/>
      <w:pPr>
        <w:ind w:left="3600" w:hanging="360"/>
      </w:pPr>
    </w:lvl>
    <w:lvl w:ilvl="5" w:tplc="1809001B" w:tentative="1">
      <w:start w:val="1"/>
      <w:numFmt w:val="lowerRoman"/>
      <w:lvlText w:val="%6."/>
      <w:lvlJc w:val="right"/>
      <w:pPr>
        <w:ind w:left="4320" w:hanging="180"/>
      </w:pPr>
    </w:lvl>
    <w:lvl w:ilvl="6" w:tplc="1809000F" w:tentative="1">
      <w:start w:val="1"/>
      <w:numFmt w:val="decimal"/>
      <w:lvlText w:val="%7."/>
      <w:lvlJc w:val="left"/>
      <w:pPr>
        <w:ind w:left="5040" w:hanging="360"/>
      </w:pPr>
    </w:lvl>
    <w:lvl w:ilvl="7" w:tplc="18090019" w:tentative="1">
      <w:start w:val="1"/>
      <w:numFmt w:val="lowerLetter"/>
      <w:lvlText w:val="%8."/>
      <w:lvlJc w:val="left"/>
      <w:pPr>
        <w:ind w:left="5760" w:hanging="360"/>
      </w:pPr>
    </w:lvl>
    <w:lvl w:ilvl="8" w:tplc="1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428B"/>
    <w:rsid w:val="000213CF"/>
    <w:rsid w:val="00040244"/>
    <w:rsid w:val="00083C10"/>
    <w:rsid w:val="00112FEA"/>
    <w:rsid w:val="00115F58"/>
    <w:rsid w:val="00125BBE"/>
    <w:rsid w:val="001A256C"/>
    <w:rsid w:val="001C227E"/>
    <w:rsid w:val="00213B0B"/>
    <w:rsid w:val="00326B27"/>
    <w:rsid w:val="00343AEA"/>
    <w:rsid w:val="00392B14"/>
    <w:rsid w:val="003E1072"/>
    <w:rsid w:val="003E7221"/>
    <w:rsid w:val="00495D0C"/>
    <w:rsid w:val="004A30A4"/>
    <w:rsid w:val="00524AB1"/>
    <w:rsid w:val="00545550"/>
    <w:rsid w:val="00594A7C"/>
    <w:rsid w:val="00632CB6"/>
    <w:rsid w:val="0067451F"/>
    <w:rsid w:val="0071148C"/>
    <w:rsid w:val="007177D3"/>
    <w:rsid w:val="00767E3D"/>
    <w:rsid w:val="007935F7"/>
    <w:rsid w:val="00795742"/>
    <w:rsid w:val="007B174E"/>
    <w:rsid w:val="008166F8"/>
    <w:rsid w:val="008559A8"/>
    <w:rsid w:val="00862CD7"/>
    <w:rsid w:val="008A2ECA"/>
    <w:rsid w:val="008A4F57"/>
    <w:rsid w:val="009068B9"/>
    <w:rsid w:val="0097740D"/>
    <w:rsid w:val="00997588"/>
    <w:rsid w:val="00A27C01"/>
    <w:rsid w:val="00A426FC"/>
    <w:rsid w:val="00A5006E"/>
    <w:rsid w:val="00A551B3"/>
    <w:rsid w:val="00A6095B"/>
    <w:rsid w:val="00A82B23"/>
    <w:rsid w:val="00AD52F0"/>
    <w:rsid w:val="00AE734C"/>
    <w:rsid w:val="00B95204"/>
    <w:rsid w:val="00BB4D62"/>
    <w:rsid w:val="00C13610"/>
    <w:rsid w:val="00C15F8A"/>
    <w:rsid w:val="00C42B09"/>
    <w:rsid w:val="00CC706B"/>
    <w:rsid w:val="00D210F9"/>
    <w:rsid w:val="00D4376B"/>
    <w:rsid w:val="00D67AD3"/>
    <w:rsid w:val="00DA71D3"/>
    <w:rsid w:val="00E41962"/>
    <w:rsid w:val="00E46592"/>
    <w:rsid w:val="00E91A3C"/>
    <w:rsid w:val="00F61F6F"/>
    <w:rsid w:val="00FB79E9"/>
    <w:rsid w:val="00FC3039"/>
    <w:rsid w:val="00FC4875"/>
    <w:rsid w:val="00FE428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I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BB4E4065-2AAF-4060-8B6A-242418EE67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I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95D0C"/>
    <w:pPr>
      <w:ind w:left="720"/>
      <w:contextualSpacing/>
    </w:pPr>
  </w:style>
  <w:style w:type="character" w:styleId="Hyperlink">
    <w:name w:val="Hyperlink"/>
    <w:basedOn w:val="DefaultParagraphFont"/>
    <w:uiPriority w:val="99"/>
    <w:semiHidden/>
    <w:unhideWhenUsed/>
    <w:rsid w:val="00495D0C"/>
    <w:rPr>
      <w:color w:val="1122CC"/>
      <w:u w:val="single"/>
    </w:rPr>
  </w:style>
  <w:style w:type="character" w:styleId="Emphasis">
    <w:name w:val="Emphasis"/>
    <w:basedOn w:val="DefaultParagraphFont"/>
    <w:uiPriority w:val="20"/>
    <w:qFormat/>
    <w:rsid w:val="00495D0C"/>
    <w:rPr>
      <w:b/>
      <w:bCs/>
      <w:i w:val="0"/>
      <w:iCs w:val="0"/>
    </w:rPr>
  </w:style>
  <w:style w:type="character" w:styleId="FollowedHyperlink">
    <w:name w:val="FollowedHyperlink"/>
    <w:basedOn w:val="DefaultParagraphFont"/>
    <w:uiPriority w:val="99"/>
    <w:semiHidden/>
    <w:unhideWhenUsed/>
    <w:rsid w:val="00495D0C"/>
    <w:rPr>
      <w:color w:val="800080" w:themeColor="followedHyperlink"/>
      <w:u w:val="single"/>
    </w:rPr>
  </w:style>
  <w:style w:type="table" w:styleId="TableGrid">
    <w:name w:val="Table Grid"/>
    <w:basedOn w:val="TableNormal"/>
    <w:uiPriority w:val="59"/>
    <w:rsid w:val="00F61F6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F61F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61F6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88647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457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85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7757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164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736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4382731">
                          <w:marLeft w:val="0"/>
                          <w:marRight w:val="0"/>
                          <w:marTop w:val="4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2973454">
                              <w:marLeft w:val="1800"/>
                              <w:marRight w:val="381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57891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02764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6923253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401612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3928428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2581551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8650150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407</Words>
  <Characters>2321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Institute of Technology Tallaght</Company>
  <LinksUpToDate>false</LinksUpToDate>
  <CharactersWithSpaces>2723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Grainne</dc:creator>
  <cp:lastModifiedBy>Olivia.Fitzmaurice</cp:lastModifiedBy>
  <cp:revision>2</cp:revision>
  <dcterms:created xsi:type="dcterms:W3CDTF">2015-07-31T13:27:00Z</dcterms:created>
  <dcterms:modified xsi:type="dcterms:W3CDTF">2015-07-31T13:27:00Z</dcterms:modified>
</cp:coreProperties>
</file>